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18" w:rsidRDefault="00B22418" w:rsidP="00B2241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0550" cy="62865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18" w:rsidRDefault="00B22418" w:rsidP="00B22418">
      <w:pPr>
        <w:ind w:left="-724" w:right="-181" w:firstLine="181"/>
        <w:rPr>
          <w:rFonts w:ascii="Times New Roman" w:hAnsi="Times New Roman" w:cs="Times New Roman"/>
        </w:rPr>
      </w:pPr>
    </w:p>
    <w:p w:rsidR="00B22418" w:rsidRDefault="00B22418" w:rsidP="00B22418">
      <w:pPr>
        <w:jc w:val="center"/>
        <w:rPr>
          <w:rFonts w:ascii="Times New Roman" w:hAnsi="Times New Roman" w:cs="Times New Roman"/>
        </w:rPr>
      </w:pPr>
    </w:p>
    <w:p w:rsidR="00B22418" w:rsidRDefault="00B22418" w:rsidP="00B22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 Челябинская область</w:t>
      </w:r>
    </w:p>
    <w:p w:rsidR="00B22418" w:rsidRDefault="00B22418" w:rsidP="00B22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Уйский муниципальный район</w:t>
      </w:r>
    </w:p>
    <w:p w:rsidR="00B22418" w:rsidRDefault="00B22418" w:rsidP="00B22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B22418" w:rsidRDefault="00B22418" w:rsidP="00B22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«Кидышевское сельское поселение»</w:t>
      </w:r>
    </w:p>
    <w:p w:rsidR="00B22418" w:rsidRDefault="00B22418" w:rsidP="00B22418">
      <w:pPr>
        <w:jc w:val="center"/>
        <w:rPr>
          <w:rFonts w:ascii="Times New Roman" w:hAnsi="Times New Roman" w:cs="Times New Roman"/>
        </w:rPr>
      </w:pPr>
    </w:p>
    <w:p w:rsidR="00B22418" w:rsidRDefault="00B22418" w:rsidP="00B22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 </w:t>
      </w:r>
    </w:p>
    <w:p w:rsidR="00B22418" w:rsidRDefault="00396B3E" w:rsidP="00B22418">
      <w:pPr>
        <w:tabs>
          <w:tab w:val="left" w:leader="underscore" w:pos="25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«11</w:t>
      </w:r>
      <w:r w:rsidR="00B22418">
        <w:rPr>
          <w:rFonts w:ascii="Times New Roman" w:hAnsi="Times New Roman" w:cs="Times New Roman"/>
        </w:rPr>
        <w:t>» июня 2020г.                                                                                    № 1</w:t>
      </w:r>
      <w:r>
        <w:rPr>
          <w:rFonts w:ascii="Times New Roman" w:hAnsi="Times New Roman" w:cs="Times New Roman"/>
        </w:rPr>
        <w:t>8</w:t>
      </w:r>
    </w:p>
    <w:p w:rsidR="00B22418" w:rsidRDefault="00B22418" w:rsidP="00B22418">
      <w:pPr>
        <w:tabs>
          <w:tab w:val="left" w:leader="underscore" w:pos="2589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418" w:rsidRDefault="00B22418" w:rsidP="00B22418">
      <w:pPr>
        <w:ind w:right="-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разработке Проекта планировки и проекта </w:t>
      </w:r>
    </w:p>
    <w:p w:rsidR="00B22418" w:rsidRDefault="00B22418" w:rsidP="00B2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межевания территории,  </w:t>
      </w:r>
      <w:proofErr w:type="gramStart"/>
      <w:r>
        <w:rPr>
          <w:rFonts w:ascii="Times New Roman" w:hAnsi="Times New Roman" w:cs="Times New Roman"/>
        </w:rPr>
        <w:t>предусматривающих</w:t>
      </w:r>
      <w:proofErr w:type="gramEnd"/>
    </w:p>
    <w:p w:rsidR="00B22418" w:rsidRDefault="00B22418" w:rsidP="00B2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размещение объекта «Газовая модульная котельная </w:t>
      </w:r>
    </w:p>
    <w:p w:rsidR="00B22418" w:rsidRDefault="00B22418" w:rsidP="00B2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разводящие сети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Кидыш Уйского </w:t>
      </w:r>
    </w:p>
    <w:p w:rsidR="00B22418" w:rsidRDefault="00B22418" w:rsidP="00B2241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муниципального района Челябинской области».</w:t>
      </w:r>
    </w:p>
    <w:p w:rsidR="00B22418" w:rsidRDefault="00B22418" w:rsidP="00B22418">
      <w:pPr>
        <w:rPr>
          <w:rFonts w:ascii="Times New Roman" w:hAnsi="Times New Roman" w:cs="Times New Roman"/>
          <w:color w:val="auto"/>
        </w:rPr>
      </w:pPr>
    </w:p>
    <w:p w:rsidR="00B22418" w:rsidRDefault="00B22418" w:rsidP="00B22418">
      <w:pPr>
        <w:ind w:firstLine="360"/>
        <w:rPr>
          <w:rFonts w:ascii="Times New Roman" w:hAnsi="Times New Roman" w:cs="Times New Roman"/>
        </w:rPr>
      </w:pPr>
    </w:p>
    <w:p w:rsidR="00B22418" w:rsidRDefault="00B22418" w:rsidP="00B22418">
      <w:pP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целях устойчивого развития территории, установления границ земельного участка, предназначенного для размещения газопровода, в соответствии с Федеральным законом от 6 октября 2003 года № 131-ФЭ «Об общих принципах организации местного самоуправления в Российской Федерации», статьями 42, 43, 45, 46 Градостроительного кодекса Российской Федерации от 29 декабря 2004 года № 190-ФЗ.</w:t>
      </w:r>
    </w:p>
    <w:p w:rsidR="00B22418" w:rsidRDefault="00B22418" w:rsidP="00B22418">
      <w:pPr>
        <w:ind w:left="-543" w:firstLine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ПОСТАНОВЛЯЮ:</w:t>
      </w:r>
    </w:p>
    <w:p w:rsidR="00B22418" w:rsidRDefault="00B22418" w:rsidP="00B2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Принять решение о разработке проекта планировки и проекта межевания территории для размещения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объекта «Газовая модульная котельная </w:t>
      </w:r>
    </w:p>
    <w:p w:rsidR="00B22418" w:rsidRDefault="00B22418" w:rsidP="00B2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разводящие сети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Кидыш Уйского </w:t>
      </w:r>
    </w:p>
    <w:p w:rsidR="00B22418" w:rsidRDefault="00B22418" w:rsidP="00B2241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муниципального района Челябинской области».</w:t>
      </w:r>
    </w:p>
    <w:p w:rsidR="00B22418" w:rsidRDefault="00B22418" w:rsidP="00B22418">
      <w:pPr>
        <w:tabs>
          <w:tab w:val="left" w:pos="449"/>
        </w:tabs>
        <w:ind w:left="360" w:hanging="360"/>
        <w:rPr>
          <w:rFonts w:ascii="Times New Roman" w:hAnsi="Times New Roman" w:cs="Times New Roman"/>
          <w:color w:val="auto"/>
        </w:rPr>
      </w:pPr>
    </w:p>
    <w:p w:rsidR="00B22418" w:rsidRDefault="00B22418" w:rsidP="00B22418">
      <w:pPr>
        <w:tabs>
          <w:tab w:val="left" w:pos="481"/>
        </w:tabs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 согласованию с отделом архитектуры и градостроительства администрации Уйского муниципального района подготовить техническое задание на разработку вышеуказанной градостроительной документации.</w:t>
      </w:r>
    </w:p>
    <w:p w:rsidR="00B22418" w:rsidRDefault="00B22418" w:rsidP="00B22418">
      <w:pPr>
        <w:tabs>
          <w:tab w:val="left" w:pos="488"/>
        </w:tabs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Акционерное общество «</w:t>
      </w:r>
      <w:proofErr w:type="spellStart"/>
      <w:r>
        <w:rPr>
          <w:rFonts w:ascii="Times New Roman" w:hAnsi="Times New Roman" w:cs="Times New Roman"/>
          <w:b/>
          <w:bCs/>
        </w:rPr>
        <w:t>Челябоблкоммунэнерго</w:t>
      </w:r>
      <w:proofErr w:type="spellEnd"/>
      <w:r>
        <w:rPr>
          <w:rFonts w:ascii="Times New Roman" w:hAnsi="Times New Roman" w:cs="Times New Roman"/>
          <w:b/>
          <w:bCs/>
        </w:rPr>
        <w:t>»:</w:t>
      </w:r>
    </w:p>
    <w:p w:rsidR="00B22418" w:rsidRDefault="00B22418" w:rsidP="00B22418">
      <w:pPr>
        <w:tabs>
          <w:tab w:val="left" w:pos="5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обеспечить подготовку проекта планировки и проекта межевания;</w:t>
      </w:r>
    </w:p>
    <w:p w:rsidR="00B22418" w:rsidRDefault="00B22418" w:rsidP="00B2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предоставить в отдел архитектуры и градостроительства администрации Уйского муниципального района подготовленный проект планировки и проект межевания территории для размещения объекта «Газовая модульная котельная и разводящие сети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Кидыш </w:t>
      </w:r>
      <w:proofErr w:type="gramStart"/>
      <w:r>
        <w:rPr>
          <w:rFonts w:ascii="Times New Roman" w:hAnsi="Times New Roman" w:cs="Times New Roman"/>
        </w:rPr>
        <w:t>Уйского</w:t>
      </w:r>
      <w:proofErr w:type="gramEnd"/>
      <w:r>
        <w:rPr>
          <w:rFonts w:ascii="Times New Roman" w:hAnsi="Times New Roman" w:cs="Times New Roman"/>
        </w:rPr>
        <w:t xml:space="preserve"> муниципального района Челябинской области».</w:t>
      </w:r>
    </w:p>
    <w:p w:rsidR="00B22418" w:rsidRDefault="00B22418" w:rsidP="00B22418">
      <w:pPr>
        <w:tabs>
          <w:tab w:val="left" w:pos="449"/>
        </w:tabs>
        <w:ind w:left="360" w:hanging="360"/>
        <w:rPr>
          <w:rFonts w:ascii="Times New Roman" w:hAnsi="Times New Roman" w:cs="Times New Roman"/>
          <w:color w:val="auto"/>
        </w:rPr>
      </w:pPr>
    </w:p>
    <w:p w:rsidR="00B22418" w:rsidRDefault="00B22418" w:rsidP="00B22418">
      <w:pPr>
        <w:tabs>
          <w:tab w:val="left" w:pos="41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До утверждения проекта планировки и проекта межевания провести публичные слушания по подготовленному проекту.</w:t>
      </w:r>
    </w:p>
    <w:p w:rsidR="00B22418" w:rsidRDefault="00B22418" w:rsidP="00B22418">
      <w:pPr>
        <w:tabs>
          <w:tab w:val="left" w:pos="421"/>
        </w:tabs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Специалисту Шишковой Е.А.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Кидышевского сельского поселения.</w:t>
      </w:r>
    </w:p>
    <w:p w:rsidR="00B22418" w:rsidRDefault="00B22418" w:rsidP="00B22418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22418" w:rsidRDefault="00B22418" w:rsidP="00B22418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</w:p>
    <w:p w:rsidR="00B22418" w:rsidRDefault="00B22418" w:rsidP="00B22418">
      <w:pPr>
        <w:tabs>
          <w:tab w:val="left" w:pos="418"/>
        </w:tabs>
        <w:ind w:left="360" w:hanging="360"/>
        <w:rPr>
          <w:rFonts w:ascii="Times New Roman" w:hAnsi="Times New Roman" w:cs="Times New Roman"/>
        </w:rPr>
      </w:pPr>
    </w:p>
    <w:p w:rsidR="00B22418" w:rsidRDefault="00B22418" w:rsidP="00B22418">
      <w:pPr>
        <w:tabs>
          <w:tab w:val="left" w:pos="41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Глава Кидышевского сельского поселения                                        С.Н.Михайлов.</w:t>
      </w:r>
    </w:p>
    <w:p w:rsidR="00B22418" w:rsidRDefault="00B22418" w:rsidP="00B22418"/>
    <w:p w:rsidR="00BE427C" w:rsidRDefault="00BE427C" w:rsidP="00BE427C">
      <w:pPr>
        <w:jc w:val="center"/>
      </w:pPr>
    </w:p>
    <w:p w:rsidR="00BE427C" w:rsidRDefault="00BE427C" w:rsidP="006F3E77"/>
    <w:p w:rsidR="006F3E77" w:rsidRDefault="006F3E77" w:rsidP="006F3E77"/>
    <w:p w:rsidR="006F3E77" w:rsidRDefault="006F3E77" w:rsidP="006F3E77"/>
    <w:p w:rsidR="009F3890" w:rsidRPr="00E71A7A" w:rsidRDefault="009F3890" w:rsidP="00E71A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9F3890" w:rsidRPr="00E71A7A" w:rsidSect="009F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7C"/>
    <w:multiLevelType w:val="hybridMultilevel"/>
    <w:tmpl w:val="2E0CE4F8"/>
    <w:lvl w:ilvl="0" w:tplc="7CB000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9C"/>
    <w:rsid w:val="000011EC"/>
    <w:rsid w:val="000105F0"/>
    <w:rsid w:val="0009539E"/>
    <w:rsid w:val="000A6CFA"/>
    <w:rsid w:val="00103963"/>
    <w:rsid w:val="0013039F"/>
    <w:rsid w:val="0013053C"/>
    <w:rsid w:val="00143F10"/>
    <w:rsid w:val="00196B98"/>
    <w:rsid w:val="002028AE"/>
    <w:rsid w:val="00236BFA"/>
    <w:rsid w:val="002671EA"/>
    <w:rsid w:val="002A36FA"/>
    <w:rsid w:val="002C4639"/>
    <w:rsid w:val="002F5E8E"/>
    <w:rsid w:val="00327587"/>
    <w:rsid w:val="00395497"/>
    <w:rsid w:val="00396B3E"/>
    <w:rsid w:val="003A0580"/>
    <w:rsid w:val="003C1F06"/>
    <w:rsid w:val="003E7806"/>
    <w:rsid w:val="004456A1"/>
    <w:rsid w:val="004A3B8F"/>
    <w:rsid w:val="004F5FB2"/>
    <w:rsid w:val="0053326A"/>
    <w:rsid w:val="00561EE9"/>
    <w:rsid w:val="00572AA9"/>
    <w:rsid w:val="005B43F6"/>
    <w:rsid w:val="00621670"/>
    <w:rsid w:val="00647664"/>
    <w:rsid w:val="00663F37"/>
    <w:rsid w:val="006B57B4"/>
    <w:rsid w:val="006F3E77"/>
    <w:rsid w:val="0071619D"/>
    <w:rsid w:val="00721DE5"/>
    <w:rsid w:val="00726EB2"/>
    <w:rsid w:val="00782B4F"/>
    <w:rsid w:val="007F3FCF"/>
    <w:rsid w:val="00962994"/>
    <w:rsid w:val="0098111D"/>
    <w:rsid w:val="009E237B"/>
    <w:rsid w:val="009F3890"/>
    <w:rsid w:val="00A543C3"/>
    <w:rsid w:val="00A65D97"/>
    <w:rsid w:val="00A75D10"/>
    <w:rsid w:val="00A84E7D"/>
    <w:rsid w:val="00AC514B"/>
    <w:rsid w:val="00AE370A"/>
    <w:rsid w:val="00B22418"/>
    <w:rsid w:val="00B37689"/>
    <w:rsid w:val="00B77A7B"/>
    <w:rsid w:val="00BE427C"/>
    <w:rsid w:val="00CB1E6B"/>
    <w:rsid w:val="00D06A3C"/>
    <w:rsid w:val="00D52E38"/>
    <w:rsid w:val="00D7627D"/>
    <w:rsid w:val="00E545F1"/>
    <w:rsid w:val="00E71A7A"/>
    <w:rsid w:val="00F27222"/>
    <w:rsid w:val="00F45C89"/>
    <w:rsid w:val="00F90E83"/>
    <w:rsid w:val="00FC763A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B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0E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0E9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0E9C"/>
    <w:rPr>
      <w:color w:val="0000FF"/>
      <w:u w:val="single"/>
    </w:rPr>
  </w:style>
  <w:style w:type="paragraph" w:customStyle="1" w:styleId="formattext">
    <w:name w:val="formattext"/>
    <w:basedOn w:val="a"/>
    <w:rsid w:val="00FE0E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782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82B4F"/>
    <w:pPr>
      <w:widowControl/>
      <w:jc w:val="both"/>
    </w:pPr>
    <w:rPr>
      <w:rFonts w:ascii="Cougel" w:eastAsia="Times New Roman" w:hAnsi="Cougel" w:cs="Times New Roman"/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782B4F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rsid w:val="00782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4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2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F044-21BA-4619-ACE2-5B3B839B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2020-02-12T06:01:00Z</cp:lastPrinted>
  <dcterms:created xsi:type="dcterms:W3CDTF">2020-02-10T03:50:00Z</dcterms:created>
  <dcterms:modified xsi:type="dcterms:W3CDTF">2020-06-17T03:59:00Z</dcterms:modified>
</cp:coreProperties>
</file>