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2" w:rsidRDefault="00A14782" w:rsidP="00A147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546287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82" w:rsidRPr="00406A10" w:rsidRDefault="00A14782" w:rsidP="00A14782">
      <w:pPr>
        <w:pStyle w:val="1"/>
        <w:rPr>
          <w:b/>
          <w:szCs w:val="28"/>
        </w:rPr>
      </w:pPr>
    </w:p>
    <w:p w:rsidR="00A14782" w:rsidRPr="00406A10" w:rsidRDefault="00A14782" w:rsidP="00A14782">
      <w:pPr>
        <w:pStyle w:val="2"/>
        <w:rPr>
          <w:szCs w:val="28"/>
        </w:rPr>
      </w:pPr>
      <w:r w:rsidRPr="00406A10">
        <w:rPr>
          <w:szCs w:val="28"/>
        </w:rPr>
        <w:t>Российская Федерация</w:t>
      </w:r>
    </w:p>
    <w:p w:rsidR="00A14782" w:rsidRPr="00406A10" w:rsidRDefault="00A14782" w:rsidP="00A14782">
      <w:pPr>
        <w:pStyle w:val="2"/>
        <w:rPr>
          <w:szCs w:val="28"/>
        </w:rPr>
      </w:pPr>
      <w:r w:rsidRPr="00406A10">
        <w:rPr>
          <w:szCs w:val="28"/>
        </w:rPr>
        <w:t>Челябинская область</w:t>
      </w:r>
    </w:p>
    <w:p w:rsidR="00A14782" w:rsidRDefault="00A14782" w:rsidP="00A14782">
      <w:pPr>
        <w:pStyle w:val="2"/>
        <w:rPr>
          <w:szCs w:val="28"/>
        </w:rPr>
      </w:pPr>
      <w:r w:rsidRPr="00406A10">
        <w:rPr>
          <w:szCs w:val="28"/>
        </w:rPr>
        <w:t xml:space="preserve">Администрация </w:t>
      </w:r>
      <w:proofErr w:type="spellStart"/>
      <w:r w:rsidR="004769BF" w:rsidRPr="00406A10">
        <w:rPr>
          <w:szCs w:val="28"/>
        </w:rPr>
        <w:t>Кидышевского</w:t>
      </w:r>
      <w:proofErr w:type="spellEnd"/>
      <w:r w:rsidRPr="00406A10">
        <w:rPr>
          <w:szCs w:val="28"/>
        </w:rPr>
        <w:t xml:space="preserve"> сельского поселения </w:t>
      </w:r>
    </w:p>
    <w:p w:rsidR="00406A10" w:rsidRDefault="00406A10" w:rsidP="00406A10">
      <w:pPr>
        <w:rPr>
          <w:lang w:eastAsia="ru-RU"/>
        </w:rPr>
      </w:pPr>
    </w:p>
    <w:p w:rsidR="00406A10" w:rsidRPr="00406A10" w:rsidRDefault="00406A10" w:rsidP="00406A10">
      <w:pPr>
        <w:rPr>
          <w:lang w:eastAsia="ru-RU"/>
        </w:rPr>
      </w:pPr>
    </w:p>
    <w:p w:rsidR="00A14782" w:rsidRPr="00406A10" w:rsidRDefault="00A14782" w:rsidP="00A14782">
      <w:pPr>
        <w:pStyle w:val="2"/>
        <w:rPr>
          <w:b/>
          <w:szCs w:val="28"/>
        </w:rPr>
      </w:pPr>
      <w:proofErr w:type="gramStart"/>
      <w:r w:rsidRPr="00406A10">
        <w:rPr>
          <w:b/>
          <w:szCs w:val="28"/>
        </w:rPr>
        <w:t>П</w:t>
      </w:r>
      <w:proofErr w:type="gramEnd"/>
      <w:r w:rsidRPr="00406A10">
        <w:rPr>
          <w:b/>
          <w:szCs w:val="28"/>
        </w:rPr>
        <w:t xml:space="preserve"> О С Т А Н О В Л Е Н И Е</w:t>
      </w:r>
    </w:p>
    <w:p w:rsidR="00A14782" w:rsidRDefault="00A14782" w:rsidP="00A14782">
      <w:pPr>
        <w:spacing w:after="155" w:line="246" w:lineRule="atLeast"/>
        <w:rPr>
          <w:color w:val="242424"/>
          <w:sz w:val="26"/>
          <w:szCs w:val="26"/>
        </w:rPr>
      </w:pPr>
    </w:p>
    <w:p w:rsidR="00A14782" w:rsidRDefault="00A14782" w:rsidP="00A14782">
      <w:pPr>
        <w:spacing w:after="155" w:line="246" w:lineRule="atLeast"/>
        <w:rPr>
          <w:color w:val="242424"/>
          <w:sz w:val="26"/>
          <w:szCs w:val="26"/>
        </w:rPr>
      </w:pPr>
    </w:p>
    <w:p w:rsidR="00A14782" w:rsidRPr="00406A10" w:rsidRDefault="00A14782" w:rsidP="00A14782">
      <w:pPr>
        <w:spacing w:after="155" w:line="246" w:lineRule="atLeast"/>
        <w:rPr>
          <w:rFonts w:ascii="Times New Roman" w:hAnsi="Times New Roman" w:cs="Times New Roman"/>
          <w:color w:val="242424"/>
          <w:sz w:val="26"/>
          <w:szCs w:val="26"/>
        </w:rPr>
      </w:pPr>
      <w:r w:rsidRPr="00406A10">
        <w:rPr>
          <w:rFonts w:ascii="Times New Roman" w:hAnsi="Times New Roman" w:cs="Times New Roman"/>
          <w:color w:val="242424"/>
          <w:sz w:val="26"/>
          <w:szCs w:val="26"/>
        </w:rPr>
        <w:t xml:space="preserve">от  </w:t>
      </w:r>
      <w:r w:rsidR="00406A10" w:rsidRPr="00406A10">
        <w:rPr>
          <w:rFonts w:ascii="Times New Roman" w:hAnsi="Times New Roman" w:cs="Times New Roman"/>
          <w:color w:val="242424"/>
          <w:sz w:val="26"/>
          <w:szCs w:val="26"/>
        </w:rPr>
        <w:t>20.06</w:t>
      </w:r>
      <w:r w:rsidR="004769BF" w:rsidRPr="00406A10">
        <w:rPr>
          <w:rFonts w:ascii="Times New Roman" w:hAnsi="Times New Roman" w:cs="Times New Roman"/>
          <w:color w:val="242424"/>
          <w:sz w:val="26"/>
          <w:szCs w:val="26"/>
        </w:rPr>
        <w:t>.2019  № 16/1</w:t>
      </w:r>
      <w:r w:rsidRPr="00406A10">
        <w:rPr>
          <w:rFonts w:ascii="Times New Roman" w:hAnsi="Times New Roman" w:cs="Times New Roman"/>
          <w:color w:val="242424"/>
          <w:sz w:val="26"/>
          <w:szCs w:val="26"/>
        </w:rPr>
        <w:t xml:space="preserve">                  </w:t>
      </w:r>
      <w:r w:rsidR="006342E7" w:rsidRPr="00406A10">
        <w:rPr>
          <w:rFonts w:ascii="Times New Roman" w:hAnsi="Times New Roman" w:cs="Times New Roman"/>
          <w:color w:val="242424"/>
          <w:sz w:val="26"/>
          <w:szCs w:val="26"/>
        </w:rPr>
        <w:t xml:space="preserve">                                        </w:t>
      </w:r>
      <w:r w:rsidR="00406A10" w:rsidRPr="00406A10">
        <w:rPr>
          <w:rFonts w:ascii="Times New Roman" w:hAnsi="Times New Roman" w:cs="Times New Roman"/>
          <w:color w:val="242424"/>
          <w:sz w:val="26"/>
          <w:szCs w:val="26"/>
        </w:rPr>
        <w:t xml:space="preserve">                    </w:t>
      </w:r>
      <w:r w:rsidR="00406A10">
        <w:rPr>
          <w:rFonts w:ascii="Times New Roman" w:hAnsi="Times New Roman" w:cs="Times New Roman"/>
          <w:color w:val="242424"/>
          <w:sz w:val="26"/>
          <w:szCs w:val="26"/>
        </w:rPr>
        <w:t xml:space="preserve">    </w:t>
      </w:r>
      <w:r w:rsidR="00406A10" w:rsidRPr="00406A10">
        <w:rPr>
          <w:rFonts w:ascii="Times New Roman" w:hAnsi="Times New Roman" w:cs="Times New Roman"/>
          <w:color w:val="242424"/>
          <w:sz w:val="26"/>
          <w:szCs w:val="26"/>
        </w:rPr>
        <w:t>с</w:t>
      </w:r>
      <w:r w:rsidRPr="00406A10">
        <w:rPr>
          <w:rFonts w:ascii="Times New Roman" w:hAnsi="Times New Roman" w:cs="Times New Roman"/>
          <w:color w:val="242424"/>
          <w:sz w:val="26"/>
          <w:szCs w:val="26"/>
        </w:rPr>
        <w:t xml:space="preserve">. </w:t>
      </w:r>
      <w:proofErr w:type="spellStart"/>
      <w:r w:rsidR="00406A10" w:rsidRPr="00406A10">
        <w:rPr>
          <w:rFonts w:ascii="Times New Roman" w:hAnsi="Times New Roman" w:cs="Times New Roman"/>
          <w:color w:val="242424"/>
          <w:sz w:val="26"/>
          <w:szCs w:val="26"/>
        </w:rPr>
        <w:t>Кидыш</w:t>
      </w:r>
      <w:proofErr w:type="spellEnd"/>
    </w:p>
    <w:p w:rsidR="00277856" w:rsidRDefault="00277856" w:rsidP="00277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856" w:rsidRDefault="00277856" w:rsidP="002778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7856" w:rsidRDefault="00277856" w:rsidP="002778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856" w:rsidRPr="00406A10" w:rsidRDefault="00277856" w:rsidP="00277856">
      <w:pPr>
        <w:tabs>
          <w:tab w:val="left" w:pos="5103"/>
        </w:tabs>
        <w:spacing w:after="0"/>
        <w:ind w:left="57" w:right="57"/>
        <w:jc w:val="both"/>
        <w:rPr>
          <w:rFonts w:ascii="Times New Roman" w:hAnsi="Times New Roman" w:cs="Times New Roman"/>
        </w:rPr>
      </w:pPr>
      <w:r w:rsidRPr="00406A10">
        <w:rPr>
          <w:rFonts w:ascii="Times New Roman" w:hAnsi="Times New Roman" w:cs="Times New Roman"/>
        </w:rPr>
        <w:t xml:space="preserve">«Об утверждении </w:t>
      </w:r>
      <w:r w:rsidR="00502FB1" w:rsidRPr="00406A10">
        <w:rPr>
          <w:rFonts w:ascii="Times New Roman" w:hAnsi="Times New Roman" w:cs="Times New Roman"/>
        </w:rPr>
        <w:t>П</w:t>
      </w:r>
      <w:r w:rsidRPr="00406A10">
        <w:rPr>
          <w:rFonts w:ascii="Times New Roman" w:hAnsi="Times New Roman" w:cs="Times New Roman"/>
        </w:rPr>
        <w:t xml:space="preserve">орядка и сроков составления </w:t>
      </w:r>
    </w:p>
    <w:p w:rsidR="00277856" w:rsidRPr="00406A10" w:rsidRDefault="00277856" w:rsidP="00277856">
      <w:pPr>
        <w:tabs>
          <w:tab w:val="left" w:pos="5103"/>
        </w:tabs>
        <w:spacing w:after="0"/>
        <w:ind w:left="57" w:right="57"/>
        <w:jc w:val="both"/>
        <w:rPr>
          <w:rFonts w:ascii="Times New Roman" w:hAnsi="Times New Roman" w:cs="Times New Roman"/>
        </w:rPr>
      </w:pPr>
      <w:r w:rsidRPr="00406A10">
        <w:rPr>
          <w:rFonts w:ascii="Times New Roman" w:hAnsi="Times New Roman" w:cs="Times New Roman"/>
        </w:rPr>
        <w:t xml:space="preserve">проекта бюджета </w:t>
      </w:r>
      <w:proofErr w:type="spellStart"/>
      <w:r w:rsidR="00406A10" w:rsidRPr="00406A10">
        <w:rPr>
          <w:rFonts w:ascii="Times New Roman" w:hAnsi="Times New Roman" w:cs="Times New Roman"/>
        </w:rPr>
        <w:t>Ки</w:t>
      </w:r>
      <w:r w:rsidR="00A14782" w:rsidRPr="00406A10">
        <w:rPr>
          <w:rFonts w:ascii="Times New Roman" w:hAnsi="Times New Roman" w:cs="Times New Roman"/>
        </w:rPr>
        <w:t>дышевского</w:t>
      </w:r>
      <w:proofErr w:type="spellEnd"/>
      <w:r w:rsidRPr="00406A10">
        <w:rPr>
          <w:rFonts w:ascii="Times New Roman" w:hAnsi="Times New Roman" w:cs="Times New Roman"/>
        </w:rPr>
        <w:t xml:space="preserve"> сельского поселения» </w:t>
      </w:r>
    </w:p>
    <w:p w:rsidR="00277856" w:rsidRPr="00406A10" w:rsidRDefault="00277856" w:rsidP="00277856">
      <w:pPr>
        <w:tabs>
          <w:tab w:val="left" w:pos="5103"/>
        </w:tabs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277856" w:rsidRDefault="00277856" w:rsidP="00277856">
      <w:pPr>
        <w:tabs>
          <w:tab w:val="left" w:pos="5103"/>
        </w:tabs>
        <w:spacing w:after="0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77856" w:rsidRDefault="00277856" w:rsidP="00277856">
      <w:pPr>
        <w:tabs>
          <w:tab w:val="left" w:pos="5103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856">
        <w:rPr>
          <w:rFonts w:ascii="Times New Roman" w:hAnsi="Times New Roman" w:cs="Times New Roman"/>
          <w:sz w:val="24"/>
          <w:szCs w:val="24"/>
        </w:rPr>
        <w:t xml:space="preserve">В соответствии со статьями Бюджетного Кодекса Российской Федерации, статьями </w:t>
      </w:r>
      <w:r w:rsidR="00A14782">
        <w:rPr>
          <w:rFonts w:ascii="Times New Roman" w:hAnsi="Times New Roman" w:cs="Times New Roman"/>
          <w:sz w:val="24"/>
          <w:szCs w:val="24"/>
        </w:rPr>
        <w:t>17</w:t>
      </w:r>
      <w:r w:rsidRPr="00277856">
        <w:rPr>
          <w:rFonts w:ascii="Times New Roman" w:hAnsi="Times New Roman" w:cs="Times New Roman"/>
          <w:sz w:val="24"/>
          <w:szCs w:val="24"/>
        </w:rPr>
        <w:t xml:space="preserve"> и </w:t>
      </w:r>
      <w:r w:rsidR="00A14782">
        <w:rPr>
          <w:rFonts w:ascii="Times New Roman" w:hAnsi="Times New Roman" w:cs="Times New Roman"/>
          <w:sz w:val="24"/>
          <w:szCs w:val="24"/>
        </w:rPr>
        <w:t>23</w:t>
      </w:r>
      <w:r w:rsidRPr="00277856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 МО «</w:t>
      </w:r>
      <w:proofErr w:type="spellStart"/>
      <w:r w:rsidR="00406A10">
        <w:rPr>
          <w:rFonts w:ascii="Times New Roman" w:hAnsi="Times New Roman" w:cs="Times New Roman"/>
          <w:sz w:val="24"/>
          <w:szCs w:val="24"/>
        </w:rPr>
        <w:t>Ки</w:t>
      </w:r>
      <w:r w:rsidR="00A14782">
        <w:rPr>
          <w:rFonts w:ascii="Times New Roman" w:hAnsi="Times New Roman" w:cs="Times New Roman"/>
          <w:sz w:val="24"/>
          <w:szCs w:val="24"/>
        </w:rPr>
        <w:t>дышевское</w:t>
      </w:r>
      <w:proofErr w:type="spellEnd"/>
      <w:r w:rsidR="00A14782">
        <w:rPr>
          <w:rFonts w:ascii="Times New Roman" w:hAnsi="Times New Roman" w:cs="Times New Roman"/>
          <w:sz w:val="24"/>
          <w:szCs w:val="24"/>
        </w:rPr>
        <w:t xml:space="preserve"> </w:t>
      </w:r>
      <w:r w:rsidRPr="0027785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77856" w:rsidRDefault="00277856" w:rsidP="00277856">
      <w:pPr>
        <w:tabs>
          <w:tab w:val="left" w:pos="5103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7856" w:rsidRDefault="00502FB1" w:rsidP="00502FB1">
      <w:pPr>
        <w:pStyle w:val="a3"/>
        <w:numPr>
          <w:ilvl w:val="0"/>
          <w:numId w:val="1"/>
        </w:num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Порядок</w:t>
      </w:r>
      <w:r w:rsidR="008F5CC4">
        <w:rPr>
          <w:rFonts w:ascii="Times New Roman" w:hAnsi="Times New Roman" w:cs="Times New Roman"/>
          <w:bCs/>
          <w:sz w:val="24"/>
          <w:szCs w:val="24"/>
        </w:rPr>
        <w:t xml:space="preserve"> и сроки составления проекта бюджета </w:t>
      </w:r>
      <w:proofErr w:type="spellStart"/>
      <w:r w:rsidR="00406A10">
        <w:rPr>
          <w:rFonts w:ascii="Times New Roman" w:hAnsi="Times New Roman" w:cs="Times New Roman"/>
          <w:bCs/>
          <w:sz w:val="24"/>
          <w:szCs w:val="24"/>
        </w:rPr>
        <w:t>Ки</w:t>
      </w:r>
      <w:r w:rsidR="00A14782">
        <w:rPr>
          <w:rFonts w:ascii="Times New Roman" w:hAnsi="Times New Roman" w:cs="Times New Roman"/>
          <w:bCs/>
          <w:sz w:val="24"/>
          <w:szCs w:val="24"/>
        </w:rPr>
        <w:t>дышевского</w:t>
      </w:r>
      <w:proofErr w:type="spellEnd"/>
      <w:r w:rsidR="00A14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C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9260C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19260C" w:rsidRDefault="0019260C" w:rsidP="00502FB1">
      <w:pPr>
        <w:pStyle w:val="a3"/>
        <w:numPr>
          <w:ilvl w:val="0"/>
          <w:numId w:val="1"/>
        </w:num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сельского поселения</w:t>
      </w:r>
      <w:r w:rsidR="00A1478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406A10">
        <w:rPr>
          <w:rFonts w:ascii="Times New Roman" w:hAnsi="Times New Roman" w:cs="Times New Roman"/>
          <w:bCs/>
          <w:sz w:val="24"/>
          <w:szCs w:val="24"/>
        </w:rPr>
        <w:t>Ки</w:t>
      </w:r>
      <w:r w:rsidR="00A14782">
        <w:rPr>
          <w:rFonts w:ascii="Times New Roman" w:hAnsi="Times New Roman" w:cs="Times New Roman"/>
          <w:bCs/>
          <w:sz w:val="24"/>
          <w:szCs w:val="24"/>
        </w:rPr>
        <w:t>дышевское</w:t>
      </w:r>
      <w:proofErr w:type="spellEnd"/>
      <w:r w:rsidR="00A14782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60C" w:rsidRDefault="0019260C" w:rsidP="00502FB1">
      <w:pPr>
        <w:pStyle w:val="a3"/>
        <w:numPr>
          <w:ilvl w:val="0"/>
          <w:numId w:val="1"/>
        </w:num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подписания.</w:t>
      </w:r>
    </w:p>
    <w:p w:rsidR="0019260C" w:rsidRDefault="0019260C" w:rsidP="00502FB1">
      <w:pPr>
        <w:pStyle w:val="a3"/>
        <w:numPr>
          <w:ilvl w:val="0"/>
          <w:numId w:val="1"/>
        </w:num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14782" w:rsidRDefault="00A14782" w:rsidP="00A14782">
      <w:p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782" w:rsidRDefault="00A14782" w:rsidP="00A14782">
      <w:p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782" w:rsidRDefault="00A14782" w:rsidP="00A14782">
      <w:p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A10" w:rsidRDefault="00406A10" w:rsidP="00A14782">
      <w:p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782" w:rsidRPr="00A14782" w:rsidRDefault="00A14782" w:rsidP="00A14782">
      <w:pPr>
        <w:tabs>
          <w:tab w:val="left" w:pos="5103"/>
        </w:tabs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60C" w:rsidRDefault="0019260C" w:rsidP="0019260C">
      <w:pPr>
        <w:pStyle w:val="a3"/>
        <w:tabs>
          <w:tab w:val="left" w:pos="5103"/>
        </w:tabs>
        <w:spacing w:after="0"/>
        <w:ind w:left="41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7BF" w:rsidRDefault="0019260C" w:rsidP="00406A10">
      <w:pPr>
        <w:pStyle w:val="a3"/>
        <w:tabs>
          <w:tab w:val="left" w:pos="5103"/>
        </w:tabs>
        <w:spacing w:after="0"/>
        <w:ind w:left="417" w:right="5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</w:t>
      </w:r>
      <w:r w:rsidR="00A1478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14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A10">
        <w:rPr>
          <w:rFonts w:ascii="Times New Roman" w:hAnsi="Times New Roman" w:cs="Times New Roman"/>
          <w:bCs/>
          <w:sz w:val="24"/>
          <w:szCs w:val="24"/>
        </w:rPr>
        <w:t>С.Н. Михайлов</w:t>
      </w:r>
    </w:p>
    <w:p w:rsidR="0019260C" w:rsidRDefault="0019260C"/>
    <w:p w:rsidR="0019260C" w:rsidRDefault="0019260C"/>
    <w:p w:rsidR="0019260C" w:rsidRDefault="0019260C"/>
    <w:p w:rsidR="0019260C" w:rsidRDefault="0019260C"/>
    <w:p w:rsidR="00406A10" w:rsidRDefault="00406A10"/>
    <w:p w:rsidR="0019260C" w:rsidRDefault="0019260C"/>
    <w:p w:rsidR="0019260C" w:rsidRDefault="0019260C" w:rsidP="00192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260C" w:rsidRDefault="0019260C" w:rsidP="00192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260C" w:rsidRDefault="00406A10" w:rsidP="00192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r w:rsidR="007D6515">
        <w:rPr>
          <w:rFonts w:ascii="Times New Roman" w:hAnsi="Times New Roman" w:cs="Times New Roman"/>
          <w:sz w:val="24"/>
          <w:szCs w:val="24"/>
        </w:rPr>
        <w:t>дышевского</w:t>
      </w:r>
      <w:proofErr w:type="spellEnd"/>
      <w:r w:rsidR="007D6515">
        <w:rPr>
          <w:rFonts w:ascii="Times New Roman" w:hAnsi="Times New Roman" w:cs="Times New Roman"/>
          <w:sz w:val="24"/>
          <w:szCs w:val="24"/>
        </w:rPr>
        <w:t xml:space="preserve"> </w:t>
      </w:r>
      <w:r w:rsidR="001926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260C" w:rsidRPr="0019260C" w:rsidRDefault="0019260C" w:rsidP="00192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6A10">
        <w:rPr>
          <w:rFonts w:ascii="Times New Roman" w:hAnsi="Times New Roman" w:cs="Times New Roman"/>
          <w:sz w:val="24"/>
          <w:szCs w:val="24"/>
        </w:rPr>
        <w:t xml:space="preserve"> 20.06</w:t>
      </w:r>
      <w:r w:rsidR="006342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AF340D">
        <w:rPr>
          <w:rFonts w:ascii="Times New Roman" w:hAnsi="Times New Roman" w:cs="Times New Roman"/>
          <w:sz w:val="24"/>
          <w:szCs w:val="24"/>
        </w:rPr>
        <w:t xml:space="preserve"> № </w:t>
      </w:r>
      <w:r w:rsidR="00406A10">
        <w:rPr>
          <w:rFonts w:ascii="Times New Roman" w:hAnsi="Times New Roman" w:cs="Times New Roman"/>
          <w:sz w:val="24"/>
          <w:szCs w:val="24"/>
        </w:rPr>
        <w:t>16/1</w:t>
      </w:r>
    </w:p>
    <w:p w:rsidR="0019260C" w:rsidRDefault="0019260C"/>
    <w:p w:rsidR="0019260C" w:rsidRDefault="0019260C" w:rsidP="00192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00A">
        <w:rPr>
          <w:rFonts w:ascii="Times New Roman" w:hAnsi="Times New Roman" w:cs="Times New Roman"/>
          <w:sz w:val="24"/>
          <w:szCs w:val="24"/>
        </w:rPr>
        <w:t>Порядок и сроки составления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406A10">
        <w:rPr>
          <w:rFonts w:ascii="Times New Roman" w:hAnsi="Times New Roman" w:cs="Times New Roman"/>
          <w:sz w:val="24"/>
          <w:szCs w:val="24"/>
        </w:rPr>
        <w:t>Ки</w:t>
      </w:r>
      <w:r w:rsidR="007D6515">
        <w:rPr>
          <w:rFonts w:ascii="Times New Roman" w:hAnsi="Times New Roman" w:cs="Times New Roman"/>
          <w:sz w:val="24"/>
          <w:szCs w:val="24"/>
        </w:rPr>
        <w:t>дышевского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260C" w:rsidRDefault="0019260C" w:rsidP="007D65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9260C" w:rsidRDefault="0019260C" w:rsidP="00192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515">
        <w:rPr>
          <w:rFonts w:ascii="Times New Roman" w:hAnsi="Times New Roman" w:cs="Times New Roman"/>
          <w:sz w:val="24"/>
          <w:szCs w:val="24"/>
        </w:rPr>
        <w:t xml:space="preserve">1.1 Настоящее Положение о порядке и сроках составления проекта бюджета </w:t>
      </w:r>
      <w:proofErr w:type="spellStart"/>
      <w:r w:rsidR="00406A10">
        <w:rPr>
          <w:rFonts w:ascii="Times New Roman" w:hAnsi="Times New Roman" w:cs="Times New Roman"/>
          <w:sz w:val="24"/>
          <w:szCs w:val="24"/>
        </w:rPr>
        <w:t>Ки</w:t>
      </w:r>
      <w:r w:rsidR="007D6515" w:rsidRPr="007D6515">
        <w:rPr>
          <w:rFonts w:ascii="Times New Roman" w:hAnsi="Times New Roman" w:cs="Times New Roman"/>
          <w:sz w:val="24"/>
          <w:szCs w:val="24"/>
        </w:rPr>
        <w:t>дышевского</w:t>
      </w:r>
      <w:proofErr w:type="spellEnd"/>
      <w:r w:rsidRPr="007D651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Положение) разработано в соответствии со  статьями 169, 184 </w:t>
      </w:r>
      <w:r w:rsidRPr="007D6515">
        <w:rPr>
          <w:rFonts w:ascii="Times New Roman" w:hAnsi="Times New Roman" w:cs="Times New Roman"/>
          <w:spacing w:val="-2"/>
          <w:sz w:val="24"/>
          <w:szCs w:val="24"/>
        </w:rPr>
        <w:t xml:space="preserve">Бюджетного Кодекса Российской Федерации,  Федеральным Законом </w:t>
      </w:r>
      <w:r w:rsidRPr="007D6515">
        <w:rPr>
          <w:rFonts w:ascii="Times New Roman" w:hAnsi="Times New Roman" w:cs="Times New Roman"/>
          <w:sz w:val="24"/>
          <w:szCs w:val="24"/>
        </w:rPr>
        <w:t>от 6 октября 2003г.</w:t>
      </w:r>
      <w:r w:rsidRPr="007D6515">
        <w:rPr>
          <w:rFonts w:ascii="Times New Roman" w:hAnsi="Times New Roman" w:cs="Times New Roman"/>
          <w:spacing w:val="-2"/>
          <w:sz w:val="24"/>
          <w:szCs w:val="24"/>
        </w:rPr>
        <w:t xml:space="preserve"> № 131-ФЗ «Об общих принципах </w:t>
      </w:r>
      <w:r w:rsidRPr="007D6515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Pr="007D6515">
        <w:rPr>
          <w:rFonts w:ascii="Times New Roman" w:hAnsi="Times New Roman" w:cs="Times New Roman"/>
          <w:spacing w:val="-1"/>
          <w:sz w:val="24"/>
          <w:szCs w:val="24"/>
        </w:rPr>
        <w:t>Положением «О бюджетном процессе в муниципальном образовании  «</w:t>
      </w:r>
      <w:proofErr w:type="spellStart"/>
      <w:r w:rsidR="00406A10">
        <w:rPr>
          <w:rFonts w:ascii="Times New Roman" w:hAnsi="Times New Roman" w:cs="Times New Roman"/>
          <w:sz w:val="24"/>
          <w:szCs w:val="24"/>
        </w:rPr>
        <w:t>Ки</w:t>
      </w:r>
      <w:r w:rsidR="007D6515" w:rsidRPr="007D6515">
        <w:rPr>
          <w:rFonts w:ascii="Times New Roman" w:hAnsi="Times New Roman" w:cs="Times New Roman"/>
          <w:sz w:val="24"/>
          <w:szCs w:val="24"/>
        </w:rPr>
        <w:t>дышевское</w:t>
      </w:r>
      <w:proofErr w:type="spellEnd"/>
      <w:r w:rsidR="00561B72" w:rsidRPr="007D651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D6515">
        <w:rPr>
          <w:rFonts w:ascii="Times New Roman" w:hAnsi="Times New Roman" w:cs="Times New Roman"/>
          <w:sz w:val="24"/>
          <w:szCs w:val="24"/>
        </w:rPr>
        <w:t>»</w:t>
      </w:r>
      <w:r w:rsidRPr="007D6515">
        <w:rPr>
          <w:rFonts w:ascii="Times New Roman" w:hAnsi="Times New Roman" w:cs="Times New Roman"/>
          <w:spacing w:val="-1"/>
          <w:sz w:val="24"/>
          <w:szCs w:val="24"/>
        </w:rPr>
        <w:t xml:space="preserve">, утвержденном решением Совета </w:t>
      </w:r>
      <w:r w:rsidR="00561B72" w:rsidRPr="007D651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D6515">
        <w:rPr>
          <w:rFonts w:ascii="Times New Roman" w:hAnsi="Times New Roman" w:cs="Times New Roman"/>
          <w:spacing w:val="-1"/>
          <w:sz w:val="24"/>
          <w:szCs w:val="24"/>
        </w:rPr>
        <w:t xml:space="preserve">епутатов </w:t>
      </w:r>
      <w:proofErr w:type="spellStart"/>
      <w:r w:rsidR="00406A10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="007D6515" w:rsidRPr="007D6515">
        <w:rPr>
          <w:rFonts w:ascii="Times New Roman" w:hAnsi="Times New Roman" w:cs="Times New Roman"/>
          <w:spacing w:val="-1"/>
          <w:sz w:val="24"/>
          <w:szCs w:val="24"/>
        </w:rPr>
        <w:t>дышевского</w:t>
      </w:r>
      <w:proofErr w:type="spellEnd"/>
      <w:r w:rsidR="00561B72" w:rsidRPr="007D651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</w:t>
      </w:r>
      <w:r w:rsidR="00406A10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406A10" w:rsidRPr="00406A10">
        <w:rPr>
          <w:rFonts w:ascii="Times New Roman" w:hAnsi="Times New Roman" w:cs="Times New Roman"/>
          <w:sz w:val="24"/>
          <w:szCs w:val="24"/>
        </w:rPr>
        <w:t>34</w:t>
      </w:r>
      <w:proofErr w:type="gramEnd"/>
      <w:r w:rsidR="00406A10" w:rsidRPr="00406A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6A10" w:rsidRPr="00406A10">
        <w:rPr>
          <w:rFonts w:ascii="Times New Roman" w:hAnsi="Times New Roman" w:cs="Times New Roman"/>
          <w:sz w:val="24"/>
          <w:szCs w:val="24"/>
        </w:rPr>
        <w:t>о</w:t>
      </w:r>
      <w:r w:rsidR="00406A10" w:rsidRPr="00406A10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="00406A10" w:rsidRPr="00406A10">
        <w:rPr>
          <w:rFonts w:ascii="Times New Roman" w:hAnsi="Times New Roman" w:cs="Times New Roman"/>
          <w:sz w:val="24"/>
          <w:szCs w:val="24"/>
        </w:rPr>
        <w:t>10.09.2008г</w:t>
      </w:r>
      <w:r w:rsidR="00406A10" w:rsidRPr="007D65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561B72" w:rsidRPr="007D6515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="00561B72" w:rsidRPr="007D651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7D6515">
        <w:rPr>
          <w:rFonts w:ascii="Times New Roman" w:hAnsi="Times New Roman" w:cs="Times New Roman"/>
          <w:sz w:val="24"/>
          <w:szCs w:val="24"/>
        </w:rPr>
        <w:t xml:space="preserve">и регламентирует процедуру и сроки составления проекта бюджета </w:t>
      </w:r>
      <w:proofErr w:type="spellStart"/>
      <w:r w:rsidR="00406A10">
        <w:rPr>
          <w:rFonts w:ascii="Times New Roman" w:hAnsi="Times New Roman" w:cs="Times New Roman"/>
          <w:sz w:val="24"/>
          <w:szCs w:val="24"/>
        </w:rPr>
        <w:t>Ки</w:t>
      </w:r>
      <w:r w:rsidR="007D6515" w:rsidRPr="007D6515">
        <w:rPr>
          <w:rFonts w:ascii="Times New Roman" w:hAnsi="Times New Roman" w:cs="Times New Roman"/>
          <w:sz w:val="24"/>
          <w:szCs w:val="24"/>
        </w:rPr>
        <w:t>дышевского</w:t>
      </w:r>
      <w:proofErr w:type="spellEnd"/>
      <w:r w:rsidRPr="007D6515">
        <w:rPr>
          <w:rFonts w:ascii="Times New Roman" w:hAnsi="Times New Roman" w:cs="Times New Roman"/>
          <w:sz w:val="24"/>
          <w:szCs w:val="24"/>
        </w:rPr>
        <w:t xml:space="preserve"> сельского поселения, и определяет механизм работы над документами и материалами, используемыми при составлении проекта бюджета.</w:t>
      </w: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  <w:r w:rsidRPr="007D6515">
        <w:rPr>
          <w:rFonts w:ascii="Times New Roman" w:hAnsi="Times New Roman" w:cs="Times New Roman"/>
          <w:sz w:val="24"/>
          <w:szCs w:val="24"/>
        </w:rPr>
        <w:t>1.2.</w:t>
      </w:r>
      <w:r w:rsidR="00561B72" w:rsidRPr="007D6515">
        <w:rPr>
          <w:rFonts w:ascii="Times New Roman" w:hAnsi="Times New Roman" w:cs="Times New Roman"/>
          <w:sz w:val="24"/>
          <w:szCs w:val="24"/>
        </w:rPr>
        <w:t xml:space="preserve"> Составление проекта бюджета </w:t>
      </w:r>
      <w:proofErr w:type="spellStart"/>
      <w:r w:rsidR="00406A10">
        <w:rPr>
          <w:rFonts w:ascii="Times New Roman" w:hAnsi="Times New Roman" w:cs="Times New Roman"/>
          <w:sz w:val="24"/>
          <w:szCs w:val="24"/>
        </w:rPr>
        <w:t>Ки</w:t>
      </w:r>
      <w:r w:rsidR="007D6515" w:rsidRPr="007D6515">
        <w:rPr>
          <w:rFonts w:ascii="Times New Roman" w:hAnsi="Times New Roman" w:cs="Times New Roman"/>
          <w:sz w:val="24"/>
          <w:szCs w:val="24"/>
        </w:rPr>
        <w:t>дышевского</w:t>
      </w:r>
      <w:proofErr w:type="spellEnd"/>
      <w:r w:rsidR="00561B72" w:rsidRPr="007D6515">
        <w:rPr>
          <w:rFonts w:ascii="Times New Roman" w:hAnsi="Times New Roman" w:cs="Times New Roman"/>
          <w:sz w:val="24"/>
          <w:szCs w:val="24"/>
        </w:rPr>
        <w:t xml:space="preserve"> сельского поселения – преимущественное право </w:t>
      </w:r>
      <w:r w:rsidR="000D6252" w:rsidRPr="007D6515">
        <w:rPr>
          <w:rFonts w:ascii="Times New Roman" w:hAnsi="Times New Roman" w:cs="Times New Roman"/>
          <w:sz w:val="24"/>
          <w:szCs w:val="24"/>
        </w:rPr>
        <w:t>А</w:t>
      </w:r>
      <w:r w:rsidR="00561B72" w:rsidRPr="007D6515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Pr="007D6515">
        <w:rPr>
          <w:rFonts w:ascii="Times New Roman" w:hAnsi="Times New Roman" w:cs="Times New Roman"/>
          <w:sz w:val="24"/>
          <w:szCs w:val="24"/>
        </w:rPr>
        <w:t>(далее – Финансовый орган).</w:t>
      </w: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</w:p>
    <w:p w:rsidR="000D6252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  <w:r w:rsidRPr="007D6515">
        <w:rPr>
          <w:rFonts w:ascii="Times New Roman" w:hAnsi="Times New Roman" w:cs="Times New Roman"/>
          <w:sz w:val="24"/>
          <w:szCs w:val="24"/>
        </w:rPr>
        <w:t>1.3.</w:t>
      </w:r>
      <w:r w:rsidR="00E073A5" w:rsidRPr="007D6515">
        <w:rPr>
          <w:rFonts w:ascii="Times New Roman" w:hAnsi="Times New Roman" w:cs="Times New Roman"/>
          <w:sz w:val="24"/>
          <w:szCs w:val="24"/>
        </w:rPr>
        <w:t xml:space="preserve"> </w:t>
      </w:r>
      <w:r w:rsidRPr="007D6515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составляется сроком на </w:t>
      </w:r>
      <w:r w:rsidR="000D6252" w:rsidRPr="007D6515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</w:p>
    <w:p w:rsidR="0019260C" w:rsidRPr="007D6515" w:rsidRDefault="0019260C" w:rsidP="007D651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7D6515">
        <w:rPr>
          <w:rFonts w:ascii="Times New Roman" w:hAnsi="Times New Roman" w:cs="Times New Roman"/>
          <w:sz w:val="24"/>
          <w:szCs w:val="24"/>
        </w:rPr>
        <w:t>1.4.</w:t>
      </w:r>
      <w:r w:rsidR="00E073A5" w:rsidRPr="007D6515">
        <w:rPr>
          <w:rFonts w:ascii="Times New Roman" w:hAnsi="Times New Roman" w:cs="Times New Roman"/>
          <w:sz w:val="24"/>
          <w:szCs w:val="24"/>
        </w:rPr>
        <w:t xml:space="preserve"> </w:t>
      </w:r>
      <w:r w:rsidRPr="007D6515">
        <w:rPr>
          <w:rFonts w:ascii="Times New Roman" w:hAnsi="Times New Roman" w:cs="Times New Roman"/>
          <w:sz w:val="24"/>
          <w:szCs w:val="24"/>
        </w:rPr>
        <w:t xml:space="preserve">Составление проекта местного бюджета основывается </w:t>
      </w:r>
      <w:proofErr w:type="gramStart"/>
      <w:r w:rsidRPr="007D65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6515">
        <w:rPr>
          <w:rFonts w:ascii="Times New Roman" w:hAnsi="Times New Roman" w:cs="Times New Roman"/>
          <w:sz w:val="24"/>
          <w:szCs w:val="24"/>
        </w:rPr>
        <w:t>:</w:t>
      </w: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  <w:r w:rsidRPr="007D6515">
        <w:rPr>
          <w:rFonts w:ascii="Times New Roman" w:hAnsi="Times New Roman" w:cs="Times New Roman"/>
          <w:sz w:val="24"/>
          <w:szCs w:val="24"/>
        </w:rPr>
        <w:t xml:space="preserve">  -</w:t>
      </w:r>
      <w:r w:rsidR="00AF340D" w:rsidRPr="007D6515">
        <w:rPr>
          <w:rFonts w:ascii="Times New Roman" w:hAnsi="Times New Roman" w:cs="Times New Roman"/>
          <w:sz w:val="24"/>
          <w:szCs w:val="24"/>
        </w:rPr>
        <w:t xml:space="preserve"> </w:t>
      </w:r>
      <w:r w:rsidRPr="007D6515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7D6515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7D651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Федерации;</w:t>
      </w:r>
    </w:p>
    <w:p w:rsidR="0019260C" w:rsidRPr="007D6515" w:rsidRDefault="00AF340D" w:rsidP="007D6515">
      <w:pPr>
        <w:rPr>
          <w:rFonts w:ascii="Times New Roman" w:hAnsi="Times New Roman" w:cs="Times New Roman"/>
          <w:sz w:val="24"/>
          <w:szCs w:val="24"/>
        </w:rPr>
      </w:pPr>
      <w:r w:rsidRPr="007D6515">
        <w:rPr>
          <w:rFonts w:ascii="Times New Roman" w:hAnsi="Times New Roman" w:cs="Times New Roman"/>
          <w:sz w:val="24"/>
          <w:szCs w:val="24"/>
        </w:rPr>
        <w:t xml:space="preserve">  -</w:t>
      </w:r>
      <w:bookmarkStart w:id="0" w:name="_GoBack"/>
      <w:bookmarkEnd w:id="0"/>
      <w:r w:rsidRPr="007D6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0C" w:rsidRPr="007D6515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19260C" w:rsidRPr="007D65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19260C" w:rsidRPr="007D6515" w:rsidRDefault="0019260C" w:rsidP="007D6515">
      <w:pPr>
        <w:rPr>
          <w:rFonts w:ascii="Times New Roman" w:hAnsi="Times New Roman" w:cs="Times New Roman"/>
          <w:sz w:val="24"/>
          <w:szCs w:val="24"/>
        </w:rPr>
      </w:pPr>
      <w:r w:rsidRPr="007D6515">
        <w:rPr>
          <w:rFonts w:ascii="Times New Roman" w:hAnsi="Times New Roman" w:cs="Times New Roman"/>
          <w:sz w:val="24"/>
          <w:szCs w:val="24"/>
        </w:rPr>
        <w:t xml:space="preserve">  -  основных </w:t>
      </w:r>
      <w:proofErr w:type="gramStart"/>
      <w:r w:rsidRPr="007D6515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7D6515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политики.</w:t>
      </w:r>
    </w:p>
    <w:p w:rsidR="0019260C" w:rsidRPr="0019260C" w:rsidRDefault="0019260C" w:rsidP="001926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</w:p>
    <w:p w:rsidR="0019260C" w:rsidRPr="000D6252" w:rsidRDefault="0019260C" w:rsidP="007D65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2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 сроки составления проекта местного бюджета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bookmarkStart w:id="1" w:name="bookmark17"/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Финансовый орган обязан приступить к составлению проекта местного бюджета не позднее 1 сентября текущего года, предшествующего очередному финансовому году.</w:t>
      </w:r>
      <w:bookmarkEnd w:id="1"/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начале работы Финансового органа над составлением проекта местного бюджета на очередной финансовый год принимается </w:t>
      </w:r>
      <w:r w:rsid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в форме распоряжения Администрации </w:t>
      </w:r>
      <w:proofErr w:type="spellStart"/>
      <w:r w:rsidR="0040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дышевского</w:t>
      </w:r>
      <w:proofErr w:type="spellEnd"/>
      <w:r w:rsid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регламентирующего сроки и процедуры разработки проекта местного бюджета.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составлении проекта решения о местном бюджете необходимо указать: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перечень главных администраторов доходов муниципального образовани</w:t>
      </w:r>
      <w:proofErr w:type="gramStart"/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самоуправления;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источников доходов, закрепленных за администраторами доходов бюджета поселения - органами местного самоуправления;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расходов;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</w:r>
    </w:p>
    <w:p w:rsidR="0019260C" w:rsidRP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19260C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обязательств;</w:t>
      </w:r>
    </w:p>
    <w:p w:rsidR="00E073A5" w:rsidRPr="0019260C" w:rsidRDefault="00E073A5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0C" w:rsidRDefault="00E073A5" w:rsidP="00E073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19260C" w:rsidRP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о местном бюджете, разработанный финансовым органом, а также разработанные одновременно с ним документы и материалы не позднее 10 ноября текущего года представляются в</w:t>
      </w:r>
      <w:r w:rsidRP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9260C" w:rsidRP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</w:t>
      </w:r>
      <w:proofErr w:type="spellStart"/>
      <w:r w:rsidR="00406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дышевского</w:t>
      </w:r>
      <w:proofErr w:type="spellEnd"/>
      <w:r w:rsidRPr="00E07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поселения.</w:t>
      </w:r>
    </w:p>
    <w:p w:rsidR="007D6515" w:rsidRPr="00E073A5" w:rsidRDefault="007D6515" w:rsidP="00E073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073A5" w:rsidRPr="0019260C" w:rsidRDefault="00E073A5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60C" w:rsidRPr="00E073A5" w:rsidRDefault="0019260C" w:rsidP="00E073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решения о внесении проекта решения о местном бюджете на рассмотрение Совета </w:t>
      </w:r>
      <w:r w:rsidR="00E0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</w:t>
      </w:r>
      <w:proofErr w:type="spellStart"/>
      <w:r w:rsidR="00406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дышевского</w:t>
      </w:r>
      <w:proofErr w:type="spellEnd"/>
      <w:r w:rsidRPr="00E0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073A5" w:rsidRPr="00E073A5" w:rsidRDefault="00E073A5" w:rsidP="00E073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A5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Администрация рассматривает проект решения о местном бюджете, иные документы и материалы и в срок до 15 ноября текущего года вносит проект решения о бюджете на очередной финансовый год на рассмотрение Совета </w:t>
      </w:r>
      <w:r w:rsidR="00E0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</w:t>
      </w:r>
      <w:proofErr w:type="spellStart"/>
      <w:r w:rsidR="00406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дышевского</w:t>
      </w:r>
      <w:proofErr w:type="spellEnd"/>
      <w:r w:rsidR="00E073A5" w:rsidRPr="00E0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0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73A5" w:rsidRDefault="00E073A5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60C" w:rsidRPr="00AF340D" w:rsidRDefault="0019260C" w:rsidP="00192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0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проектом решения о бюджете в Совет </w:t>
      </w:r>
      <w:r w:rsidR="00E073A5" w:rsidRPr="00AF3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</w:t>
      </w:r>
      <w:proofErr w:type="spellStart"/>
      <w:r w:rsidR="00406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дышевского</w:t>
      </w:r>
      <w:proofErr w:type="spellEnd"/>
      <w:r w:rsidR="00E073A5" w:rsidRPr="00AF3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073A5" w:rsidRPr="00AF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предоставляются:</w:t>
      </w:r>
    </w:p>
    <w:p w:rsidR="00290836" w:rsidRPr="00AF340D" w:rsidRDefault="00AF340D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836"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proofErr w:type="spellStart"/>
      <w:r w:rsidR="004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дышевского</w:t>
      </w:r>
      <w:proofErr w:type="spellEnd"/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="004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дышевского</w:t>
      </w:r>
      <w:proofErr w:type="spellEnd"/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текущий финансовый год;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="004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дышевского</w:t>
      </w:r>
      <w:proofErr w:type="spellEnd"/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среднесрочный период;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местного бюджета;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ожидаемого исполнения местного бюджета на текущий финансовый год;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муниципальных программ </w:t>
      </w:r>
      <w:proofErr w:type="spellStart"/>
      <w:r w:rsidR="004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D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дышевского</w:t>
      </w:r>
      <w:proofErr w:type="spellEnd"/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(проекты изменений в указанные паспорта);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 расходных обязательств, подлежащих исполнению за счет средств бюджета поселения;</w:t>
      </w:r>
    </w:p>
    <w:p w:rsidR="00290836" w:rsidRPr="00AF340D" w:rsidRDefault="00290836" w:rsidP="0029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 источников доходов местного бюджета.</w:t>
      </w:r>
    </w:p>
    <w:p w:rsidR="00290836" w:rsidRPr="0019260C" w:rsidRDefault="00290836" w:rsidP="001926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0836" w:rsidRPr="0019260C" w:rsidSect="0041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B6"/>
    <w:multiLevelType w:val="multilevel"/>
    <w:tmpl w:val="E86AC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731EB6"/>
    <w:multiLevelType w:val="multilevel"/>
    <w:tmpl w:val="B48A8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B02829"/>
    <w:multiLevelType w:val="hybridMultilevel"/>
    <w:tmpl w:val="41C6C9A8"/>
    <w:lvl w:ilvl="0" w:tplc="6E285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56"/>
    <w:rsid w:val="000D6252"/>
    <w:rsid w:val="0019260C"/>
    <w:rsid w:val="00277856"/>
    <w:rsid w:val="00290836"/>
    <w:rsid w:val="00406A10"/>
    <w:rsid w:val="00414BE2"/>
    <w:rsid w:val="004769BF"/>
    <w:rsid w:val="00502FB1"/>
    <w:rsid w:val="00561B72"/>
    <w:rsid w:val="006342E7"/>
    <w:rsid w:val="00767C3D"/>
    <w:rsid w:val="007931F1"/>
    <w:rsid w:val="007D6515"/>
    <w:rsid w:val="008F5CC4"/>
    <w:rsid w:val="00A14782"/>
    <w:rsid w:val="00AF340D"/>
    <w:rsid w:val="00DF77BF"/>
    <w:rsid w:val="00E0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56"/>
    <w:pPr>
      <w:spacing w:line="256" w:lineRule="auto"/>
    </w:p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"/>
    <w:qFormat/>
    <w:rsid w:val="00A14782"/>
    <w:pPr>
      <w:keepNext/>
      <w:spacing w:before="60"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basedOn w:val="a0"/>
    <w:link w:val="1"/>
    <w:uiPriority w:val="9"/>
    <w:rsid w:val="00A147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7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2020-04-23T03:37:00Z</cp:lastPrinted>
  <dcterms:created xsi:type="dcterms:W3CDTF">2020-04-22T04:44:00Z</dcterms:created>
  <dcterms:modified xsi:type="dcterms:W3CDTF">2020-04-23T03:37:00Z</dcterms:modified>
</cp:coreProperties>
</file>